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DC" w:rsidRDefault="004A2EDC" w:rsidP="004A2EDC">
      <w:pPr>
        <w:pStyle w:val="ConsPlusNonformat"/>
        <w:widowControl/>
        <w:jc w:val="center"/>
      </w:pPr>
      <w:r>
        <w:t xml:space="preserve">Обеспечение образовательного процесса иными библиотечно-информационными </w:t>
      </w:r>
    </w:p>
    <w:p w:rsidR="004A2EDC" w:rsidRDefault="004A2EDC" w:rsidP="004A2EDC">
      <w:pPr>
        <w:pStyle w:val="ConsPlusNonformat"/>
        <w:widowControl/>
        <w:jc w:val="center"/>
      </w:pPr>
      <w:r>
        <w:t xml:space="preserve">ресурсами и средствами обеспечения образовательного процесса, необходимыми для </w:t>
      </w:r>
    </w:p>
    <w:p w:rsidR="004A2EDC" w:rsidRDefault="004A2EDC" w:rsidP="004A2EDC">
      <w:pPr>
        <w:pStyle w:val="ConsPlusNonformat"/>
        <w:widowControl/>
        <w:jc w:val="center"/>
      </w:pPr>
      <w:r>
        <w:t>реализации заявленных к лицензированию образовательных программ</w:t>
      </w:r>
    </w:p>
    <w:p w:rsidR="004A2EDC" w:rsidRDefault="004A2EDC" w:rsidP="004A2EDC">
      <w:pPr>
        <w:pStyle w:val="ConsPlusNormal"/>
        <w:widowControl/>
        <w:ind w:firstLine="0"/>
        <w:jc w:val="both"/>
      </w:pPr>
    </w:p>
    <w:p w:rsidR="004A2EDC" w:rsidRDefault="004A2EDC" w:rsidP="004A2EDC">
      <w:pPr>
        <w:pStyle w:val="ConsPlusNormal"/>
        <w:widowControl/>
        <w:ind w:firstLine="0"/>
        <w:jc w:val="both"/>
      </w:pPr>
    </w:p>
    <w:tbl>
      <w:tblPr>
        <w:tblW w:w="0" w:type="auto"/>
        <w:jc w:val="righ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85"/>
        <w:gridCol w:w="3510"/>
        <w:gridCol w:w="1755"/>
      </w:tblGrid>
      <w:tr w:rsidR="004A2EDC" w:rsidRPr="004D3DF5" w:rsidTr="006D7673">
        <w:trPr>
          <w:cantSplit/>
          <w:trHeight w:val="156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№</w:t>
            </w:r>
            <w:r w:rsidRPr="004D3DF5">
              <w:t xml:space="preserve"> </w:t>
            </w:r>
            <w:r w:rsidRPr="004D3DF5">
              <w:br/>
              <w:t>п/п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 xml:space="preserve">Уровень, ступень образования, </w:t>
            </w:r>
            <w:r w:rsidRPr="004D3DF5">
              <w:br/>
              <w:t xml:space="preserve">вид образовательной программы </w:t>
            </w:r>
            <w:r w:rsidRPr="004D3DF5">
              <w:br/>
              <w:t xml:space="preserve">(основная/дополнительная),  </w:t>
            </w:r>
            <w:r w:rsidRPr="004D3DF5">
              <w:br/>
              <w:t xml:space="preserve">направление подготовки,   </w:t>
            </w:r>
            <w:r w:rsidRPr="004D3DF5">
              <w:br/>
              <w:t xml:space="preserve">специальность, профессия,   </w:t>
            </w:r>
            <w:r w:rsidRPr="004D3DF5">
              <w:br/>
              <w:t xml:space="preserve">наименование предмета,    </w:t>
            </w:r>
            <w:r w:rsidRPr="004D3DF5">
              <w:br/>
              <w:t xml:space="preserve">дисциплины (модуля) в     </w:t>
            </w:r>
            <w:r w:rsidRPr="004D3DF5">
              <w:br/>
              <w:t>соответствии с учебным планом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Default="004A2EDC" w:rsidP="006D7673">
            <w:pPr>
              <w:pStyle w:val="ConsPlusNormal"/>
              <w:widowControl/>
              <w:spacing w:line="200" w:lineRule="exact"/>
              <w:ind w:firstLine="0"/>
              <w:jc w:val="center"/>
            </w:pPr>
            <w:r w:rsidRPr="004D3DF5">
              <w:t xml:space="preserve">Наименование и краткая </w:t>
            </w:r>
            <w:r w:rsidRPr="004D3DF5">
              <w:br/>
              <w:t>х</w:t>
            </w:r>
            <w:r>
              <w:t xml:space="preserve">арактеристика     </w:t>
            </w:r>
            <w:r>
              <w:br/>
              <w:t>библиотечно-</w:t>
            </w:r>
            <w:r w:rsidRPr="004D3DF5">
              <w:t xml:space="preserve">информационных </w:t>
            </w:r>
          </w:p>
          <w:p w:rsidR="004A2EDC" w:rsidRPr="004D3DF5" w:rsidRDefault="004A2EDC" w:rsidP="006D7673">
            <w:pPr>
              <w:pStyle w:val="ConsPlusNormal"/>
              <w:widowControl/>
              <w:spacing w:line="200" w:lineRule="exact"/>
              <w:ind w:firstLine="0"/>
              <w:jc w:val="center"/>
            </w:pPr>
            <w:r w:rsidRPr="004D3DF5">
              <w:t>ресурсов и</w:t>
            </w:r>
            <w:r>
              <w:t xml:space="preserve"> </w:t>
            </w:r>
            <w:r w:rsidRPr="004D3DF5">
              <w:t xml:space="preserve">средств обеспечения   </w:t>
            </w:r>
            <w:r w:rsidRPr="004D3DF5">
              <w:br/>
              <w:t xml:space="preserve">образовательного    </w:t>
            </w:r>
            <w:r w:rsidRPr="004D3DF5">
              <w:br/>
              <w:t xml:space="preserve">процесса, в том числе  </w:t>
            </w:r>
            <w:r w:rsidRPr="004D3DF5">
              <w:br/>
              <w:t xml:space="preserve">электронных       </w:t>
            </w:r>
            <w:r w:rsidRPr="004D3DF5">
              <w:br/>
              <w:t>образовательных ресурсов</w:t>
            </w:r>
            <w:r w:rsidRPr="004D3DF5">
              <w:br/>
              <w:t xml:space="preserve">(электронных изданий и </w:t>
            </w:r>
            <w:r w:rsidRPr="004D3DF5">
              <w:br/>
              <w:t xml:space="preserve">информационных баз   </w:t>
            </w:r>
            <w:r w:rsidRPr="004D3DF5">
              <w:br/>
              <w:t>данных)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 xml:space="preserve">Количество </w:t>
            </w:r>
            <w:r w:rsidRPr="004D3DF5">
              <w:br/>
              <w:t>экземпляров,</w:t>
            </w:r>
            <w:r w:rsidRPr="004D3DF5">
              <w:br/>
              <w:t xml:space="preserve">точек    </w:t>
            </w:r>
            <w:r w:rsidRPr="004D3DF5">
              <w:br/>
              <w:t>доступа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4</w:t>
            </w:r>
          </w:p>
        </w:tc>
      </w:tr>
      <w:tr w:rsidR="004A2EDC" w:rsidRPr="004D3DF5" w:rsidTr="006D7673">
        <w:trPr>
          <w:cantSplit/>
          <w:trHeight w:val="60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1.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 w:rsidRPr="004D3DF5">
              <w:t>&lt;Уровень, ступень образования,</w:t>
            </w:r>
            <w:r w:rsidRPr="004D3DF5">
              <w:br/>
              <w:t>вид образовательной программы,</w:t>
            </w:r>
            <w:r w:rsidRPr="004D3DF5">
              <w:br/>
              <w:t xml:space="preserve">направление подготовки,       </w:t>
            </w:r>
            <w:r w:rsidRPr="004D3DF5">
              <w:br/>
              <w:t xml:space="preserve">специальность, профессия&gt;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 w:rsidRPr="004D3DF5">
              <w:t>Предметы, дисциплины (модули):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0B02E6" w:rsidRDefault="004A2EDC" w:rsidP="006D7673">
            <w:pPr>
              <w:pStyle w:val="ConsPlusNormal"/>
              <w:widowControl/>
              <w:ind w:firstLine="0"/>
              <w:rPr>
                <w:b/>
              </w:rPr>
            </w:pPr>
            <w:r w:rsidRPr="000B02E6">
              <w:rPr>
                <w:b/>
                <w:lang w:val="en-US"/>
              </w:rPr>
              <w:t>I</w:t>
            </w:r>
            <w:r w:rsidRPr="000B02E6">
              <w:rPr>
                <w:b/>
              </w:rPr>
              <w:t xml:space="preserve"> ступень – начальное общее образование, основная образовательная программа (1 – 4 классы).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1.1.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Чтение.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«Веселая азбука», 1 класс, ООО «Кирилл и Мефодий».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1.2.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3345E1" w:rsidP="006D7673">
            <w:pPr>
              <w:pStyle w:val="ConsPlusNormal"/>
              <w:widowControl/>
              <w:ind w:firstLine="0"/>
            </w:pPr>
            <w:r>
              <w:t>Окружающий мир</w:t>
            </w:r>
            <w:r w:rsidR="004A2EDC"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A83687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«Природоведение», 1 част, Центрнаучфильм,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1.3.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3345E1" w:rsidP="006D7673">
            <w:pPr>
              <w:pStyle w:val="ConsPlusNormal"/>
              <w:widowControl/>
              <w:ind w:firstLine="0"/>
            </w:pPr>
            <w:r>
              <w:t>Окружающий мир</w:t>
            </w:r>
            <w:r w:rsidR="004A2EDC"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A83687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«Природоведение», 2 часть, Центрнаучфильм,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1.4.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3345E1" w:rsidP="006D7673">
            <w:pPr>
              <w:pStyle w:val="ConsPlusNormal"/>
              <w:widowControl/>
              <w:ind w:firstLine="0"/>
            </w:pPr>
            <w:r>
              <w:t>Окружающий мир</w:t>
            </w:r>
            <w:r w:rsidR="004A2EDC"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A83687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«Природоведение», 3 часть, Центрнаучфильм,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1.5.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3345E1" w:rsidP="006D7673">
            <w:pPr>
              <w:pStyle w:val="ConsPlusNormal"/>
              <w:widowControl/>
              <w:ind w:firstLine="0"/>
            </w:pPr>
            <w:r>
              <w:t>Окружающий мир</w:t>
            </w:r>
            <w:r w:rsidR="004A2EDC"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A83687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«Мир животных», Центрнаучфильм,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1.6.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E31CE8" w:rsidRDefault="004A2EDC" w:rsidP="003345E1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«</w:t>
            </w:r>
            <w:r w:rsidR="003345E1">
              <w:rPr>
                <w:rFonts w:ascii="Calibri" w:hAnsi="Calibri"/>
                <w:sz w:val="22"/>
                <w:szCs w:val="22"/>
              </w:rPr>
              <w:t>ОРКСЭ.Основы п</w:t>
            </w:r>
            <w:r>
              <w:rPr>
                <w:rFonts w:ascii="Calibri" w:hAnsi="Calibri"/>
                <w:sz w:val="22"/>
                <w:szCs w:val="22"/>
              </w:rPr>
              <w:t>равославн</w:t>
            </w:r>
            <w:r w:rsidR="003345E1">
              <w:rPr>
                <w:rFonts w:ascii="Calibri" w:hAnsi="Calibri"/>
                <w:sz w:val="22"/>
                <w:szCs w:val="22"/>
              </w:rPr>
              <w:t xml:space="preserve">ой </w:t>
            </w:r>
            <w:r>
              <w:rPr>
                <w:rFonts w:ascii="Calibri" w:hAnsi="Calibri"/>
                <w:sz w:val="22"/>
                <w:szCs w:val="22"/>
              </w:rPr>
              <w:t xml:space="preserve"> культур</w:t>
            </w:r>
            <w:r w:rsidR="003345E1">
              <w:rPr>
                <w:rFonts w:ascii="Calibri" w:hAnsi="Calibri"/>
                <w:sz w:val="22"/>
                <w:szCs w:val="22"/>
              </w:rPr>
              <w:t>ы</w:t>
            </w:r>
            <w:r>
              <w:rPr>
                <w:rFonts w:ascii="Calibri" w:hAnsi="Calibri"/>
                <w:sz w:val="22"/>
                <w:szCs w:val="22"/>
              </w:rPr>
              <w:t>».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Музыкальное пособие «Православная культура» «Звуковая палитра». 2-й год обучения.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 w:rsidRPr="004D3DF5">
              <w:t>&lt;Уровень, ступень образования,</w:t>
            </w:r>
            <w:r w:rsidRPr="004D3DF5">
              <w:br/>
              <w:t>вид образовательной программы,</w:t>
            </w:r>
            <w:r w:rsidRPr="004D3DF5">
              <w:br/>
              <w:t xml:space="preserve">направление подготовки,       </w:t>
            </w:r>
            <w:r w:rsidRPr="004D3DF5">
              <w:br/>
              <w:t xml:space="preserve">специальность, профессия&gt;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0A1530" w:rsidRDefault="004A2EDC" w:rsidP="006D7673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 w:rsidRPr="004D3DF5">
              <w:t>Предметы, дисциплины (модули):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Default="004A2EDC" w:rsidP="006D7673">
            <w:pPr>
              <w:pStyle w:val="ConsPlusNormal"/>
              <w:widowControl/>
              <w:ind w:firstLine="0"/>
              <w:rPr>
                <w:lang w:val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0B02E6" w:rsidRDefault="004A2EDC" w:rsidP="006D7673">
            <w:pPr>
              <w:pStyle w:val="3"/>
              <w:jc w:val="left"/>
              <w:rPr>
                <w:b/>
              </w:rPr>
            </w:pPr>
            <w:r w:rsidRPr="000B02E6">
              <w:rPr>
                <w:rFonts w:ascii="Calibri" w:hAnsi="Calibri"/>
                <w:b/>
                <w:sz w:val="22"/>
                <w:szCs w:val="22"/>
                <w:lang w:val="en-US"/>
              </w:rPr>
              <w:t>II</w:t>
            </w:r>
            <w:r w:rsidRPr="000B02E6">
              <w:rPr>
                <w:rFonts w:ascii="Calibri" w:hAnsi="Calibri"/>
                <w:b/>
                <w:sz w:val="22"/>
                <w:szCs w:val="22"/>
              </w:rPr>
              <w:t xml:space="preserve"> ступень – основное общее образование, основная образовательная программа.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0A1530" w:rsidRDefault="004A2EDC" w:rsidP="006D7673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2.1.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13B23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Русский язык.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0A1530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«1С: Репетитор. Русский язык», АОЗТ «1С»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2.2.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13B23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Русский язык.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0A1530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«Фраза – программа-тренажер по русскому языку», ЗАО «новый диск»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2.3.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13B23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Литература.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A83687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«В мире русской литературы», 1 часть.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lastRenderedPageBreak/>
              <w:t>2.4.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13B23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Литература.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A83687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«В мире русской литературы», 2 часть.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</w:tbl>
    <w:p w:rsidR="004A2EDC" w:rsidRDefault="004A2EDC" w:rsidP="004A2EDC">
      <w:pPr>
        <w:pStyle w:val="ConsPlusNormal"/>
        <w:widowControl/>
        <w:ind w:firstLine="0"/>
        <w:jc w:val="both"/>
      </w:pPr>
    </w:p>
    <w:tbl>
      <w:tblPr>
        <w:tblW w:w="0" w:type="auto"/>
        <w:jc w:val="righ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85"/>
        <w:gridCol w:w="3510"/>
        <w:gridCol w:w="1755"/>
      </w:tblGrid>
      <w:tr w:rsidR="004A2EDC" w:rsidRPr="004D3DF5" w:rsidTr="006D7673">
        <w:trPr>
          <w:cantSplit/>
          <w:trHeight w:val="156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№</w:t>
            </w:r>
            <w:r w:rsidRPr="004D3DF5">
              <w:t xml:space="preserve"> </w:t>
            </w:r>
            <w:r w:rsidRPr="004D3DF5">
              <w:br/>
              <w:t>п/п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 xml:space="preserve">Уровень, ступень образования, </w:t>
            </w:r>
            <w:r w:rsidRPr="004D3DF5">
              <w:br/>
              <w:t xml:space="preserve">вид образовательной программы </w:t>
            </w:r>
            <w:r w:rsidRPr="004D3DF5">
              <w:br/>
              <w:t xml:space="preserve">(основная/дополнительная),  </w:t>
            </w:r>
            <w:r w:rsidRPr="004D3DF5">
              <w:br/>
              <w:t xml:space="preserve">направление подготовки,   </w:t>
            </w:r>
            <w:r w:rsidRPr="004D3DF5">
              <w:br/>
              <w:t xml:space="preserve">специальность, профессия,   </w:t>
            </w:r>
            <w:r w:rsidRPr="004D3DF5">
              <w:br/>
              <w:t xml:space="preserve">наименование предмета,    </w:t>
            </w:r>
            <w:r w:rsidRPr="004D3DF5">
              <w:br/>
              <w:t xml:space="preserve">дисциплины (модуля) в     </w:t>
            </w:r>
            <w:r w:rsidRPr="004D3DF5">
              <w:br/>
              <w:t>соответствии с учебным планом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spacing w:line="200" w:lineRule="exact"/>
              <w:ind w:firstLine="0"/>
              <w:jc w:val="center"/>
            </w:pPr>
            <w:r w:rsidRPr="004D3DF5">
              <w:t xml:space="preserve">Наименование и краткая </w:t>
            </w:r>
            <w:r w:rsidRPr="004D3DF5">
              <w:br/>
              <w:t>х</w:t>
            </w:r>
            <w:r>
              <w:t xml:space="preserve">арактеристика     </w:t>
            </w:r>
            <w:r>
              <w:br/>
              <w:t>библиотечно-</w:t>
            </w:r>
            <w:r w:rsidRPr="004D3DF5">
              <w:t>информационных ресурсов и</w:t>
            </w:r>
            <w:r>
              <w:t xml:space="preserve"> </w:t>
            </w:r>
            <w:r w:rsidRPr="004D3DF5">
              <w:t xml:space="preserve">средств обеспечения   </w:t>
            </w:r>
            <w:r w:rsidRPr="004D3DF5">
              <w:br/>
              <w:t xml:space="preserve">образовательного    </w:t>
            </w:r>
            <w:r w:rsidRPr="004D3DF5">
              <w:br/>
              <w:t xml:space="preserve">процесса, в том числе  </w:t>
            </w:r>
            <w:r w:rsidRPr="004D3DF5">
              <w:br/>
              <w:t xml:space="preserve">электронных       </w:t>
            </w:r>
            <w:r w:rsidRPr="004D3DF5">
              <w:br/>
              <w:t>образовательных ресурсов</w:t>
            </w:r>
            <w:r w:rsidRPr="004D3DF5">
              <w:br/>
              <w:t xml:space="preserve">(электронных изданий и </w:t>
            </w:r>
            <w:r w:rsidRPr="004D3DF5">
              <w:br/>
              <w:t xml:space="preserve">информационных баз   </w:t>
            </w:r>
            <w:r w:rsidRPr="004D3DF5">
              <w:br/>
              <w:t>данных)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 xml:space="preserve">Количество </w:t>
            </w:r>
            <w:r w:rsidRPr="004D3DF5">
              <w:br/>
              <w:t>экземпляров,</w:t>
            </w:r>
            <w:r w:rsidRPr="004D3DF5">
              <w:br/>
              <w:t xml:space="preserve">точек    </w:t>
            </w:r>
            <w:r w:rsidRPr="004D3DF5">
              <w:br/>
              <w:t>доступа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4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2.5.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Английский язык.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«Самоучитель английского языка» (компьютерный контроль произношения, написание диктантов под управлением компьютера), ООО «Мультимедиа Технологии и Дистанционное Обучение».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2.6.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Математика.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</w:t>
            </w:r>
            <w:r>
              <w:rPr>
                <w:lang w:val="en-US"/>
              </w:rPr>
              <w:t>ROM</w:t>
            </w:r>
            <w:r w:rsidRPr="00740E6B">
              <w:t xml:space="preserve"> </w:t>
            </w:r>
            <w:r>
              <w:t>диск «Математика 5 -11. Новые возможности для усвоения курса математики», АОЗТ «1С»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2.7.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Математика.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«1С: Образование. Математика 5 -11. Практикум», АОЗТ «1С»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2.8.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Математика.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«Интерактивная математика 5-9 классы»,  «ДОС», «Дрофа».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2.9.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Алгебра.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«Алгебра 7 – 11 класс», ЗАО «КУДИЦ»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2.10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Геометрия.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«Живая геометрия. Живая физика»,Институт новых технологий г.Москва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2.11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История</w:t>
            </w:r>
            <w:r w:rsidR="003345E1">
              <w:t xml:space="preserve"> России</w:t>
            </w:r>
            <w:r>
              <w:t>.</w:t>
            </w:r>
            <w:r w:rsidR="003345E1">
              <w:t xml:space="preserve"> Всеобщая 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«Россия ХХ в» 1 выпуск, ТПО «Пимен-ТВ»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2.12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История.</w:t>
            </w:r>
            <w:r w:rsidR="003345E1">
              <w:t xml:space="preserve"> Всеобщая 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«Россия ХХ в» 2 выпуск, ТПО «Пимен-ТВ»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2.13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История.</w:t>
            </w:r>
            <w:r w:rsidR="003345E1">
              <w:t xml:space="preserve"> Всеобщая 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«Россия ХХ в» 3 выпуск, ТПО «Пимен-ТВ»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2.14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История.</w:t>
            </w:r>
            <w:r w:rsidR="003345E1">
              <w:t xml:space="preserve"> Всеобщая 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«Россия ХХ в» 4 выпуск, ТПО «Пимен-ТВ»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2.15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История.</w:t>
            </w:r>
            <w:r w:rsidR="003345E1">
              <w:t xml:space="preserve"> Всеобщая 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«Россия ХХ в» 5 выпуск, ТПО «Пимен-ТВ»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2.16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История.</w:t>
            </w:r>
            <w:r w:rsidR="003345E1">
              <w:t xml:space="preserve"> Всеобщая 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«Россия ХХ в» 6 выпуск, ТПО «Пимен-ТВ»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2.17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История.</w:t>
            </w:r>
            <w:r w:rsidR="003345E1">
              <w:t xml:space="preserve"> Всеобщая 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«Россия ХХ в» 7 выпуск, ТПО «Пимен-ТВ»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2.18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История.</w:t>
            </w:r>
            <w:r w:rsidR="003345E1">
              <w:t xml:space="preserve"> Всеобщая 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«Россия ХХ в» 8 выпуск, ТПО «Пимен-ТВ»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2.19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История.</w:t>
            </w:r>
            <w:r w:rsidR="003345E1">
              <w:t xml:space="preserve"> Всеобщая 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«Россия ХХ в» 9 выпуск, ТПО «Пимен-ТВ»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lastRenderedPageBreak/>
              <w:t>2.20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История.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«Россия ХХ в» 10 выпуск, ТПО «Пимен-ТВ»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</w:tbl>
    <w:p w:rsidR="004A2EDC" w:rsidRDefault="004A2EDC" w:rsidP="004A2EDC">
      <w:pPr>
        <w:pStyle w:val="ConsPlusNormal"/>
        <w:widowControl/>
        <w:ind w:firstLine="0"/>
        <w:jc w:val="both"/>
      </w:pPr>
    </w:p>
    <w:tbl>
      <w:tblPr>
        <w:tblW w:w="0" w:type="auto"/>
        <w:jc w:val="righ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85"/>
        <w:gridCol w:w="3510"/>
        <w:gridCol w:w="1755"/>
      </w:tblGrid>
      <w:tr w:rsidR="004A2EDC" w:rsidRPr="004D3DF5" w:rsidTr="006D7673">
        <w:trPr>
          <w:cantSplit/>
          <w:trHeight w:val="156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№</w:t>
            </w:r>
            <w:r w:rsidRPr="004D3DF5">
              <w:t xml:space="preserve"> </w:t>
            </w:r>
            <w:r w:rsidRPr="004D3DF5">
              <w:br/>
              <w:t>п/п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 xml:space="preserve">Уровень, ступень образования, </w:t>
            </w:r>
            <w:r w:rsidRPr="004D3DF5">
              <w:br/>
              <w:t xml:space="preserve">вид образовательной программы </w:t>
            </w:r>
            <w:r w:rsidRPr="004D3DF5">
              <w:br/>
              <w:t xml:space="preserve">(основная/дополнительная),  </w:t>
            </w:r>
            <w:r w:rsidRPr="004D3DF5">
              <w:br/>
              <w:t xml:space="preserve">направление подготовки,   </w:t>
            </w:r>
            <w:r w:rsidRPr="004D3DF5">
              <w:br/>
              <w:t xml:space="preserve">специальность, профессия,   </w:t>
            </w:r>
            <w:r w:rsidRPr="004D3DF5">
              <w:br/>
              <w:t xml:space="preserve">наименование предмета,    </w:t>
            </w:r>
            <w:r w:rsidRPr="004D3DF5">
              <w:br/>
              <w:t xml:space="preserve">дисциплины (модуля) в     </w:t>
            </w:r>
            <w:r w:rsidRPr="004D3DF5">
              <w:br/>
              <w:t>соответствии с учебным планом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spacing w:line="200" w:lineRule="exact"/>
              <w:ind w:firstLine="0"/>
              <w:jc w:val="center"/>
            </w:pPr>
            <w:r w:rsidRPr="004D3DF5">
              <w:t xml:space="preserve">Наименование и краткая </w:t>
            </w:r>
            <w:r w:rsidRPr="004D3DF5">
              <w:br/>
              <w:t>х</w:t>
            </w:r>
            <w:r>
              <w:t xml:space="preserve">арактеристика     </w:t>
            </w:r>
            <w:r>
              <w:br/>
              <w:t>библиотечно-</w:t>
            </w:r>
            <w:r w:rsidRPr="004D3DF5">
              <w:t>информационных ресурсов и</w:t>
            </w:r>
            <w:r>
              <w:t xml:space="preserve"> </w:t>
            </w:r>
            <w:r w:rsidRPr="004D3DF5">
              <w:t xml:space="preserve">средств обеспечения   </w:t>
            </w:r>
            <w:r w:rsidRPr="004D3DF5">
              <w:br/>
              <w:t xml:space="preserve">образовательного    </w:t>
            </w:r>
            <w:r w:rsidRPr="004D3DF5">
              <w:br/>
              <w:t xml:space="preserve">процесса, в том числе  </w:t>
            </w:r>
            <w:r w:rsidRPr="004D3DF5">
              <w:br/>
              <w:t xml:space="preserve">электронных       </w:t>
            </w:r>
            <w:r w:rsidRPr="004D3DF5">
              <w:br/>
              <w:t>образовательных ресурсов</w:t>
            </w:r>
            <w:r w:rsidRPr="004D3DF5">
              <w:br/>
              <w:t xml:space="preserve">(электронных изданий и </w:t>
            </w:r>
            <w:r w:rsidRPr="004D3DF5">
              <w:br/>
              <w:t xml:space="preserve">информационных баз   </w:t>
            </w:r>
            <w:r w:rsidRPr="004D3DF5">
              <w:br/>
              <w:t>данных)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 xml:space="preserve">Количество </w:t>
            </w:r>
            <w:r w:rsidRPr="004D3DF5">
              <w:br/>
              <w:t>экземпляров,</w:t>
            </w:r>
            <w:r w:rsidRPr="004D3DF5">
              <w:br/>
              <w:t xml:space="preserve">точек    </w:t>
            </w:r>
            <w:r w:rsidRPr="004D3DF5">
              <w:br/>
              <w:t>доступа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4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2.21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История.</w:t>
            </w:r>
            <w:r w:rsidR="003345E1">
              <w:t xml:space="preserve"> Всеобщая 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«История 5 класс», ЗАО «Просвещение-Медиа».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2.22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История.</w:t>
            </w:r>
            <w:r w:rsidR="003345E1">
              <w:t xml:space="preserve"> Всеобщая 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«Всеобщая история.5 класс», ЗАО «КУДИЦ»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2.23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История.</w:t>
            </w:r>
            <w:r w:rsidR="003345E1">
              <w:t xml:space="preserve"> Всеобщая 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«Всеобщая история.6 класс», ЗАО «КУДИЦ»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2.24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История.</w:t>
            </w:r>
            <w:r w:rsidR="003345E1">
              <w:t xml:space="preserve"> Всеобщая 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«Всеобщая история.7 класс», ЗАО «КУДИЦ»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2.25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История.</w:t>
            </w:r>
            <w:r w:rsidR="003345E1">
              <w:t xml:space="preserve"> Всеобщая 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«Всеобщая история.8 класс», ЗАО «КУДИЦ»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2.26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История.</w:t>
            </w:r>
            <w:r w:rsidR="003345E1">
              <w:t xml:space="preserve"> Всеобщая 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«Энциклопедия истории России 862 – 1917гг», АО Коминфо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2.27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История.</w:t>
            </w:r>
            <w:r w:rsidR="003345E1">
              <w:t xml:space="preserve"> Всеобщая 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«Атлас древнего мира» , ЗАО «Новый мир»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2.28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Обществознание.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«Обществознание. Практикум», ООО «Марис», ЗАО Новый Диск»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2.29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Биология.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«Насекомые. Птицы», Центрнаучфильм,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2.30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Биология.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«Виртуальная лаборатория по биологии»,6 – 11 классы,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ГУ РЦ ЭМТО, Республиканский мультимедиа центр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2.31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Биология.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«Энциклопедия животных», ООО «Кирилл и Мефодий».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2.32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Биология.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«Библиотека электронных наглядных пособий «Биология 6-9 классы»,ГУ  РЦ  ЭМТО, ООО «Кирилл и Мефодий».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2.33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Биология.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«Биология. Анатомия и физиология. 9 класс», ЗАО «Просвещение-Медиа», ЗАО «Новый диск».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2.34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Биология.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</w:t>
            </w:r>
            <w:r w:rsidRPr="004A4DBB">
              <w:t>«</w:t>
            </w:r>
            <w:r>
              <w:t>Виртуальная школа Кирилла и Мефодия. Уроки биологии. Животные. 7 класс», ООО «Кирилл и Мефодий».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2.35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Биология.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</w:t>
            </w:r>
            <w:r w:rsidRPr="004A4DBB">
              <w:t>«</w:t>
            </w:r>
            <w:r>
              <w:t>Виртуальная школа Кирилла и Мефодия. Уроки биологии. Растения, бактерии, грибы. 6 класс», ООО «Кирилл и Мефодий».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lastRenderedPageBreak/>
              <w:t>2.36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Биология.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</w:t>
            </w:r>
            <w:r w:rsidRPr="004A4DBB">
              <w:t>«</w:t>
            </w:r>
            <w:r>
              <w:t>Виртуальная школа Кирилла и Мефодия. Уроки биологии. Человек и его здоровье. 8 класс», ООО «Кирилл и Мефодий».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2.37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Физика.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«Виртуальная лаборатория по физике», 7 – 9 классы, ООО «ФИЗИКОН».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156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</w:p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</w:p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№</w:t>
            </w:r>
            <w:r w:rsidRPr="004D3DF5">
              <w:t xml:space="preserve"> </w:t>
            </w:r>
            <w:r w:rsidRPr="004D3DF5">
              <w:br/>
              <w:t>п/п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 xml:space="preserve">Уровень, ступень образования, </w:t>
            </w:r>
            <w:r w:rsidRPr="004D3DF5">
              <w:br/>
              <w:t xml:space="preserve">вид образовательной программы </w:t>
            </w:r>
            <w:r w:rsidRPr="004D3DF5">
              <w:br/>
              <w:t xml:space="preserve">(основная/дополнительная),  </w:t>
            </w:r>
            <w:r w:rsidRPr="004D3DF5">
              <w:br/>
              <w:t xml:space="preserve">направление подготовки,   </w:t>
            </w:r>
            <w:r w:rsidRPr="004D3DF5">
              <w:br/>
              <w:t xml:space="preserve">специальность, профессия,   </w:t>
            </w:r>
            <w:r w:rsidRPr="004D3DF5">
              <w:br/>
              <w:t xml:space="preserve">наименование предмета,    </w:t>
            </w:r>
            <w:r w:rsidRPr="004D3DF5">
              <w:br/>
              <w:t xml:space="preserve">дисциплины (модуля) в     </w:t>
            </w:r>
            <w:r w:rsidRPr="004D3DF5">
              <w:br/>
              <w:t>соответствии с учебным планом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spacing w:line="200" w:lineRule="exact"/>
              <w:ind w:firstLine="0"/>
              <w:jc w:val="center"/>
            </w:pPr>
            <w:r w:rsidRPr="004D3DF5">
              <w:t xml:space="preserve">Наименование и краткая </w:t>
            </w:r>
            <w:r w:rsidRPr="004D3DF5">
              <w:br/>
              <w:t>х</w:t>
            </w:r>
            <w:r>
              <w:t xml:space="preserve">арактеристика     </w:t>
            </w:r>
            <w:r>
              <w:br/>
              <w:t>библиотечно-</w:t>
            </w:r>
            <w:r w:rsidRPr="004D3DF5">
              <w:t>информационных ресурсов и</w:t>
            </w:r>
            <w:r>
              <w:t xml:space="preserve"> </w:t>
            </w:r>
            <w:r w:rsidRPr="004D3DF5">
              <w:t xml:space="preserve">средств обеспечения   </w:t>
            </w:r>
            <w:r w:rsidRPr="004D3DF5">
              <w:br/>
              <w:t xml:space="preserve">образовательного    </w:t>
            </w:r>
            <w:r w:rsidRPr="004D3DF5">
              <w:br/>
              <w:t xml:space="preserve">процесса, в том числе  </w:t>
            </w:r>
            <w:r w:rsidRPr="004D3DF5">
              <w:br/>
              <w:t xml:space="preserve">электронных       </w:t>
            </w:r>
            <w:r w:rsidRPr="004D3DF5">
              <w:br/>
              <w:t>образовательных ресурсов</w:t>
            </w:r>
            <w:r w:rsidRPr="004D3DF5">
              <w:br/>
              <w:t xml:space="preserve">(электронных изданий и </w:t>
            </w:r>
            <w:r w:rsidRPr="004D3DF5">
              <w:br/>
              <w:t xml:space="preserve">информационных баз   </w:t>
            </w:r>
            <w:r w:rsidRPr="004D3DF5">
              <w:br/>
              <w:t>данных)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 xml:space="preserve">Количество </w:t>
            </w:r>
            <w:r w:rsidRPr="004D3DF5">
              <w:br/>
              <w:t>экземпляров,</w:t>
            </w:r>
            <w:r w:rsidRPr="004D3DF5">
              <w:br/>
              <w:t xml:space="preserve">точек    </w:t>
            </w:r>
            <w:r w:rsidRPr="004D3DF5">
              <w:br/>
              <w:t>доступа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4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2.38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Физика.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5C50C2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«Открытая физика», ООО «ФИЗИКОН».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2.39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Физика.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A4DBB" w:rsidRDefault="004A2EDC" w:rsidP="006D7673">
            <w:pPr>
              <w:pStyle w:val="ConsPlusNormal"/>
              <w:widowControl/>
              <w:ind w:firstLine="0"/>
            </w:pPr>
            <w:r w:rsidRPr="004A4DBB">
              <w:rPr>
                <w:lang w:val="en-US"/>
              </w:rPr>
              <w:t>CD</w:t>
            </w:r>
            <w:r w:rsidRPr="004A4DBB">
              <w:t xml:space="preserve"> – диск «1С: Школа. Физика. Библиотека электронных наглядных пособий 7 – 11 классы», АОЗТ «1С».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2.40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Физика.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A4DBB" w:rsidRDefault="004A2EDC" w:rsidP="006D7673">
            <w:pPr>
              <w:pStyle w:val="ConsPlusNormal"/>
              <w:widowControl/>
              <w:ind w:firstLine="0"/>
            </w:pPr>
            <w:r w:rsidRPr="004A4DBB">
              <w:rPr>
                <w:lang w:val="en-US"/>
              </w:rPr>
              <w:t>CD</w:t>
            </w:r>
            <w:r w:rsidRPr="004A4DBB">
              <w:t xml:space="preserve"> – диск «Физика. Библиотека электронных наглядных пособий 7 – 11 классы», ООО «Кирилл и Мефодий».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2.41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Физика.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A4DBB" w:rsidRDefault="004A2EDC" w:rsidP="006D7673">
            <w:pPr>
              <w:pStyle w:val="ConsPlusNormal"/>
              <w:widowControl/>
              <w:ind w:firstLine="0"/>
            </w:pPr>
            <w:r w:rsidRPr="004A4DBB">
              <w:rPr>
                <w:lang w:val="en-US"/>
              </w:rPr>
              <w:t>CD</w:t>
            </w:r>
            <w:r w:rsidRPr="004A4DBB">
              <w:t xml:space="preserve"> – диск «Физика. Практикум. 7 -11 классы», ООО «ФИЗИКОН».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A4DBB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2.42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Физика.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A4DBB" w:rsidRDefault="004A2EDC" w:rsidP="006D7673">
            <w:pPr>
              <w:pStyle w:val="ConsPlusNormal"/>
              <w:widowControl/>
              <w:ind w:firstLine="0"/>
              <w:rPr>
                <w:lang w:val="en-US"/>
              </w:rPr>
            </w:pPr>
            <w:r w:rsidRPr="004A4DBB">
              <w:rPr>
                <w:lang w:val="en-US"/>
              </w:rPr>
              <w:t>CD</w:t>
            </w:r>
            <w:r w:rsidRPr="004A4DBB">
              <w:t xml:space="preserve"> – диск «Видеозадачник по физике. Части</w:t>
            </w:r>
            <w:r w:rsidRPr="004A4DBB">
              <w:rPr>
                <w:lang w:val="en-US"/>
              </w:rPr>
              <w:t xml:space="preserve"> 1 </w:t>
            </w:r>
            <w:r w:rsidRPr="004A4DBB">
              <w:t>и</w:t>
            </w:r>
            <w:r w:rsidRPr="004A4DBB">
              <w:rPr>
                <w:lang w:val="en-US"/>
              </w:rPr>
              <w:t xml:space="preserve"> 2», </w:t>
            </w:r>
            <w:r w:rsidRPr="004A4DBB">
              <w:t>ООО</w:t>
            </w:r>
            <w:r w:rsidRPr="004A4DBB">
              <w:rPr>
                <w:lang w:val="en-US"/>
              </w:rPr>
              <w:t xml:space="preserve"> «New Media Generation».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A4DBB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A4DBB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2.43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Физика.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A4DBB" w:rsidRDefault="004A2EDC" w:rsidP="006D7673">
            <w:pPr>
              <w:pStyle w:val="ConsPlusNormal"/>
              <w:widowControl/>
              <w:ind w:firstLine="0"/>
            </w:pPr>
            <w:r w:rsidRPr="004A4DBB">
              <w:rPr>
                <w:lang w:val="en-US"/>
              </w:rPr>
              <w:t>CD</w:t>
            </w:r>
            <w:r w:rsidRPr="004A4DBB">
              <w:t xml:space="preserve"> – диск «</w:t>
            </w:r>
            <w:r>
              <w:t>Виртуальная школа Кирилла и Мефодия. Уроки физики. 7 класс», ООО «Кирилл и Мефодий».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A4DBB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2.44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Физика.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A4DBB" w:rsidRDefault="004A2EDC" w:rsidP="006D7673">
            <w:pPr>
              <w:pStyle w:val="ConsPlusNormal"/>
              <w:widowControl/>
              <w:ind w:firstLine="0"/>
            </w:pPr>
            <w:r w:rsidRPr="004A4DBB">
              <w:rPr>
                <w:lang w:val="en-US"/>
              </w:rPr>
              <w:t>CD</w:t>
            </w:r>
            <w:r w:rsidRPr="004A4DBB">
              <w:t xml:space="preserve"> – диск «</w:t>
            </w:r>
            <w:r>
              <w:t>Виртуальная школа Кирилла и Мефодия. Уроки физики. 8 класс», ООО «Кирилл и Мефодий».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A4DBB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2.45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Физика.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A4DBB" w:rsidRDefault="004A2EDC" w:rsidP="006D7673">
            <w:pPr>
              <w:pStyle w:val="ConsPlusNormal"/>
              <w:widowControl/>
              <w:ind w:firstLine="0"/>
            </w:pPr>
            <w:r w:rsidRPr="004A4DBB">
              <w:rPr>
                <w:lang w:val="en-US"/>
              </w:rPr>
              <w:t>CD</w:t>
            </w:r>
            <w:r w:rsidRPr="004A4DBB">
              <w:t xml:space="preserve"> – диск «</w:t>
            </w:r>
            <w:r>
              <w:t>Виртуальная школа Кирилла и Мефодия. Уроки физики. 9 класс», ООО «Кирилл и Мефодий».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A4DBB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246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Химия.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«Органическая химия. Предельные, непредельные, ароматические углеводы» ч.1, «СОВРЕМЕННЫЙ  ГУМАНИТАРНЫЙ  УНИВЕРСИТЕТ»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2.47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Химия.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«Органическая химия. Природные источники углеводородов. Спирты и фенолы» ч.2, , «СОВРЕМЕННЫЙ  ГУМАНИТАРНЫЙ  УНИВЕРСИТЕТ»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lastRenderedPageBreak/>
              <w:t>2.48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Химия.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«Органическая химия. Альдегиды и карбоновые кислоты. Сложные эфиры. Жиры» ч.3, , «СОВРЕМЕННЫЙ  ГУМАНИТАРНЫЙ  УНИВЕРСИТЕТ»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2.49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Химия.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«Органическая химия. Углеводы» ч.4, , «СОВРЕМЕННЫЙ  ГУМАНИТАРНЫЙ  УНИВЕРСИТЕТ»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2.50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Химия.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«Органическая химия. Азотосодержащие органические вещества. Белки. Синтетические вещества» ч.5, , «СОВРЕМЕННЫЙ  ГУМАНИТАРНЫЙ  УНИВЕРСИТЕТ»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</w:tbl>
    <w:p w:rsidR="004A2EDC" w:rsidRDefault="004A2EDC" w:rsidP="004A2EDC">
      <w:pPr>
        <w:pStyle w:val="ConsPlusNormal"/>
        <w:widowControl/>
        <w:ind w:firstLine="0"/>
        <w:jc w:val="both"/>
      </w:pPr>
    </w:p>
    <w:tbl>
      <w:tblPr>
        <w:tblW w:w="0" w:type="auto"/>
        <w:jc w:val="righ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85"/>
        <w:gridCol w:w="3510"/>
        <w:gridCol w:w="1755"/>
      </w:tblGrid>
      <w:tr w:rsidR="004A2EDC" w:rsidRPr="004D3DF5" w:rsidTr="006D7673">
        <w:trPr>
          <w:cantSplit/>
          <w:trHeight w:val="156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№</w:t>
            </w:r>
            <w:r w:rsidRPr="004D3DF5">
              <w:t xml:space="preserve"> </w:t>
            </w:r>
            <w:r w:rsidRPr="004D3DF5">
              <w:br/>
              <w:t>п/п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 xml:space="preserve">Уровень, ступень образования, </w:t>
            </w:r>
            <w:r w:rsidRPr="004D3DF5">
              <w:br/>
              <w:t xml:space="preserve">вид образовательной программы </w:t>
            </w:r>
            <w:r w:rsidRPr="004D3DF5">
              <w:br/>
              <w:t xml:space="preserve">(основная/дополнительная),  </w:t>
            </w:r>
            <w:r w:rsidRPr="004D3DF5">
              <w:br/>
              <w:t xml:space="preserve">направление подготовки,   </w:t>
            </w:r>
            <w:r w:rsidRPr="004D3DF5">
              <w:br/>
              <w:t xml:space="preserve">специальность, профессия,   </w:t>
            </w:r>
            <w:r w:rsidRPr="004D3DF5">
              <w:br/>
              <w:t xml:space="preserve">наименование предмета,    </w:t>
            </w:r>
            <w:r w:rsidRPr="004D3DF5">
              <w:br/>
              <w:t xml:space="preserve">дисциплины (модуля) в     </w:t>
            </w:r>
            <w:r w:rsidRPr="004D3DF5">
              <w:br/>
              <w:t>соответствии с учебным планом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spacing w:line="200" w:lineRule="exact"/>
              <w:ind w:firstLine="0"/>
              <w:jc w:val="center"/>
            </w:pPr>
            <w:r w:rsidRPr="004D3DF5">
              <w:t xml:space="preserve">Наименование и краткая </w:t>
            </w:r>
            <w:r w:rsidRPr="004D3DF5">
              <w:br/>
              <w:t>х</w:t>
            </w:r>
            <w:r>
              <w:t xml:space="preserve">арактеристика     </w:t>
            </w:r>
            <w:r>
              <w:br/>
              <w:t>библиотечно-</w:t>
            </w:r>
            <w:r w:rsidRPr="004D3DF5">
              <w:t>информационных ресурсов и</w:t>
            </w:r>
            <w:r>
              <w:t xml:space="preserve"> </w:t>
            </w:r>
            <w:r w:rsidRPr="004D3DF5">
              <w:t xml:space="preserve">средств обеспечения   </w:t>
            </w:r>
            <w:r w:rsidRPr="004D3DF5">
              <w:br/>
              <w:t xml:space="preserve">образовательного    </w:t>
            </w:r>
            <w:r w:rsidRPr="004D3DF5">
              <w:br/>
              <w:t xml:space="preserve">процесса, в том числе  </w:t>
            </w:r>
            <w:r w:rsidRPr="004D3DF5">
              <w:br/>
              <w:t xml:space="preserve">электронных       </w:t>
            </w:r>
            <w:r w:rsidRPr="004D3DF5">
              <w:br/>
              <w:t>образовательных ресурсов</w:t>
            </w:r>
            <w:r w:rsidRPr="004D3DF5">
              <w:br/>
              <w:t xml:space="preserve">(электронных изданий и </w:t>
            </w:r>
            <w:r w:rsidRPr="004D3DF5">
              <w:br/>
              <w:t xml:space="preserve">информационных баз   </w:t>
            </w:r>
            <w:r w:rsidRPr="004D3DF5">
              <w:br/>
              <w:t>данных)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 xml:space="preserve">Количество </w:t>
            </w:r>
            <w:r w:rsidRPr="004D3DF5">
              <w:br/>
              <w:t>экземпляров,</w:t>
            </w:r>
            <w:r w:rsidRPr="004D3DF5">
              <w:br/>
              <w:t xml:space="preserve">точек    </w:t>
            </w:r>
            <w:r w:rsidRPr="004D3DF5">
              <w:br/>
              <w:t>доступа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4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A4DBB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2.51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Химия.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A4DBB" w:rsidRDefault="004A2EDC" w:rsidP="006D7673">
            <w:pPr>
              <w:pStyle w:val="ConsPlusNormal"/>
              <w:widowControl/>
              <w:ind w:firstLine="0"/>
            </w:pPr>
            <w:r w:rsidRPr="004A4DBB">
              <w:rPr>
                <w:lang w:val="en-US"/>
              </w:rPr>
              <w:t>CD</w:t>
            </w:r>
            <w:r w:rsidRPr="004A4DBB">
              <w:t xml:space="preserve"> – диск «</w:t>
            </w:r>
            <w:r>
              <w:t>Химия</w:t>
            </w:r>
            <w:r w:rsidRPr="004A4DBB">
              <w:t xml:space="preserve">. Библиотека электронных наглядных пособий </w:t>
            </w:r>
            <w:r>
              <w:t>8</w:t>
            </w:r>
            <w:r w:rsidRPr="004A4DBB">
              <w:t xml:space="preserve"> – 11 классы», ООО «Кирилл и Мефодий».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A4DBB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2.52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Химия.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A4DBB" w:rsidRDefault="004A2EDC" w:rsidP="006D7673">
            <w:pPr>
              <w:pStyle w:val="ConsPlusNormal"/>
              <w:widowControl/>
              <w:ind w:firstLine="0"/>
            </w:pPr>
            <w:r w:rsidRPr="004A4DBB">
              <w:rPr>
                <w:lang w:val="en-US"/>
              </w:rPr>
              <w:t>CD</w:t>
            </w:r>
            <w:r w:rsidRPr="004A4DBB">
              <w:t xml:space="preserve"> – диск «</w:t>
            </w:r>
            <w:r>
              <w:t>Химия 8 класс</w:t>
            </w:r>
            <w:r w:rsidRPr="004A4DBB">
              <w:t xml:space="preserve">», </w:t>
            </w:r>
            <w:r>
              <w:t>ЗАО «Просвещение-Медиа», ЗАО «Новый диск».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3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A4DBB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2.53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Химия.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«Виртуальная лаборатория по химии», 8 – 9 классы,  Лаборатория систем мультимедиа.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2.54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Химия.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A4DBB" w:rsidRDefault="004A2EDC" w:rsidP="006D7673">
            <w:pPr>
              <w:pStyle w:val="ConsPlusNormal"/>
              <w:widowControl/>
              <w:ind w:firstLine="0"/>
            </w:pPr>
            <w:r w:rsidRPr="004A4DBB">
              <w:rPr>
                <w:lang w:val="en-US"/>
              </w:rPr>
              <w:t>CD</w:t>
            </w:r>
            <w:r w:rsidRPr="004A4DBB">
              <w:t xml:space="preserve"> – диск «</w:t>
            </w:r>
            <w:r>
              <w:t>Химия для всех ХХ</w:t>
            </w:r>
            <w:r>
              <w:rPr>
                <w:lang w:val="en-US"/>
              </w:rPr>
              <w:t>I</w:t>
            </w:r>
            <w:r>
              <w:t>: Решение задач. Самоучитель».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A4DBB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2.55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География.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«География – 1.Альманах», Центрнаучфильм,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2.56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География.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«География – 2», Леннаучфильм,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2.57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География.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«География – 3», Леннаучфильм,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2.58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География.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Видеокассета: видеофильм «История географических открытий», Центрнаучфильм, Видеостудия «КВАРТ»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2.59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География.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A4DBB" w:rsidRDefault="004A2EDC" w:rsidP="006D7673">
            <w:pPr>
              <w:pStyle w:val="ConsPlusNormal"/>
              <w:widowControl/>
              <w:ind w:firstLine="0"/>
            </w:pPr>
            <w:r w:rsidRPr="004A4DBB">
              <w:rPr>
                <w:lang w:val="en-US"/>
              </w:rPr>
              <w:t>CD</w:t>
            </w:r>
            <w:r w:rsidRPr="004A4DBB">
              <w:t xml:space="preserve"> – диск «Библиотека электронных наглядных пособий</w:t>
            </w:r>
            <w:r>
              <w:t>. География 6 – 10 классы», ГУ РЦ ЭМТО, Республиканский мультимедиа центр.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lastRenderedPageBreak/>
              <w:t>2.60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География.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A4DBB" w:rsidRDefault="004A2EDC" w:rsidP="006D7673">
            <w:pPr>
              <w:pStyle w:val="ConsPlusNormal"/>
              <w:widowControl/>
              <w:ind w:firstLine="0"/>
            </w:pPr>
            <w:r w:rsidRPr="004A4DBB">
              <w:rPr>
                <w:lang w:val="en-US"/>
              </w:rPr>
              <w:t>CD</w:t>
            </w:r>
            <w:r w:rsidRPr="004A4DBB">
              <w:t xml:space="preserve"> – диск «</w:t>
            </w:r>
            <w:r>
              <w:t>Начальный курс географии. 6 класс», ГУ РЦ ЭМТО, Республиканский мультимедиа центр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2.61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География.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A4DBB" w:rsidRDefault="004A2EDC" w:rsidP="006D7673">
            <w:pPr>
              <w:pStyle w:val="ConsPlusNormal"/>
              <w:widowControl/>
              <w:ind w:firstLine="0"/>
            </w:pPr>
            <w:r w:rsidRPr="004A4DBB">
              <w:rPr>
                <w:lang w:val="en-US"/>
              </w:rPr>
              <w:t>CD</w:t>
            </w:r>
            <w:r w:rsidRPr="004A4DBB">
              <w:t xml:space="preserve"> – диск «</w:t>
            </w:r>
            <w:r>
              <w:t>География. Наш дом – Земля. Материки. Океаны. Народы. Страны. 7 класс», ГУ РЦ ЭМТО, Республиканский мультимедиа центр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2.62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География.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A4DBB" w:rsidRDefault="004A2EDC" w:rsidP="006D7673">
            <w:pPr>
              <w:pStyle w:val="ConsPlusNormal"/>
              <w:widowControl/>
              <w:ind w:firstLine="0"/>
            </w:pPr>
            <w:r w:rsidRPr="004A4DBB">
              <w:rPr>
                <w:lang w:val="en-US"/>
              </w:rPr>
              <w:t>CD</w:t>
            </w:r>
            <w:r w:rsidRPr="004A4DBB">
              <w:t xml:space="preserve"> – диск «</w:t>
            </w:r>
            <w:r>
              <w:t>Экономическая и социальная география мира», ГУ РЦ ЭМТО, Республиканский мультимедиа центр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2.63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E31CE8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Основы безопасности жизнедеятельности.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A4DBB" w:rsidRDefault="004A2EDC" w:rsidP="006D7673">
            <w:pPr>
              <w:pStyle w:val="ConsPlusNormal"/>
              <w:widowControl/>
              <w:ind w:firstLine="0"/>
            </w:pPr>
            <w:r w:rsidRPr="004A4DBB">
              <w:rPr>
                <w:lang w:val="en-US"/>
              </w:rPr>
              <w:t>CD</w:t>
            </w:r>
            <w:r w:rsidRPr="004A4DBB">
              <w:t xml:space="preserve"> – диск «</w:t>
            </w:r>
            <w:r>
              <w:t>ОБЖ.</w:t>
            </w:r>
            <w:r w:rsidRPr="004A4DBB">
              <w:t xml:space="preserve"> Библиотека электронных наглядных пособий </w:t>
            </w:r>
            <w:r>
              <w:t>5</w:t>
            </w:r>
            <w:r w:rsidRPr="004A4DBB">
              <w:t xml:space="preserve"> – 11 классы», ООО «Кирилл и Мефодий».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2.64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Изобразительное искусство.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A4DBB" w:rsidRDefault="004A2EDC" w:rsidP="006D7673">
            <w:pPr>
              <w:pStyle w:val="ConsPlusNormal"/>
              <w:widowControl/>
              <w:ind w:firstLine="0"/>
            </w:pPr>
            <w:r w:rsidRPr="004A4DBB">
              <w:rPr>
                <w:lang w:val="en-US"/>
              </w:rPr>
              <w:t>CD</w:t>
            </w:r>
            <w:r w:rsidRPr="004A4DBB">
              <w:t xml:space="preserve"> – диск «</w:t>
            </w:r>
            <w:r>
              <w:t>История искусства», ГУ РЦ ЭМТО, Республиканский мультимедиа центр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</w:tr>
    </w:tbl>
    <w:p w:rsidR="004A2EDC" w:rsidRDefault="004A2EDC" w:rsidP="004A2EDC">
      <w:pPr>
        <w:pStyle w:val="ConsPlusNormal"/>
        <w:widowControl/>
        <w:ind w:firstLine="0"/>
        <w:jc w:val="both"/>
      </w:pPr>
    </w:p>
    <w:p w:rsidR="004A2EDC" w:rsidRDefault="004A2EDC" w:rsidP="004A2EDC">
      <w:pPr>
        <w:pStyle w:val="ConsPlusNormal"/>
        <w:widowControl/>
        <w:ind w:firstLine="0"/>
        <w:jc w:val="both"/>
      </w:pPr>
    </w:p>
    <w:p w:rsidR="004A2EDC" w:rsidRDefault="004A2EDC" w:rsidP="004A2EDC">
      <w:pPr>
        <w:pStyle w:val="ConsPlusNormal"/>
        <w:widowControl/>
        <w:ind w:firstLine="0"/>
        <w:jc w:val="both"/>
      </w:pPr>
    </w:p>
    <w:tbl>
      <w:tblPr>
        <w:tblW w:w="0" w:type="auto"/>
        <w:jc w:val="righ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85"/>
        <w:gridCol w:w="3510"/>
        <w:gridCol w:w="1755"/>
      </w:tblGrid>
      <w:tr w:rsidR="004A2EDC" w:rsidRPr="004D3DF5" w:rsidTr="006D7673">
        <w:trPr>
          <w:cantSplit/>
          <w:trHeight w:val="156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№</w:t>
            </w:r>
            <w:r w:rsidRPr="004D3DF5">
              <w:t xml:space="preserve"> </w:t>
            </w:r>
            <w:r w:rsidRPr="004D3DF5">
              <w:br/>
              <w:t>п/п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 xml:space="preserve">Уровень, ступень образования, </w:t>
            </w:r>
            <w:r w:rsidRPr="004D3DF5">
              <w:br/>
              <w:t xml:space="preserve">вид образовательной программы </w:t>
            </w:r>
            <w:r w:rsidRPr="004D3DF5">
              <w:br/>
              <w:t xml:space="preserve">(основная/дополнительная),  </w:t>
            </w:r>
            <w:r w:rsidRPr="004D3DF5">
              <w:br/>
              <w:t xml:space="preserve">направление подготовки,   </w:t>
            </w:r>
            <w:r w:rsidRPr="004D3DF5">
              <w:br/>
              <w:t xml:space="preserve">специальность, профессия,   </w:t>
            </w:r>
            <w:r w:rsidRPr="004D3DF5">
              <w:br/>
              <w:t xml:space="preserve">наименование предмета,    </w:t>
            </w:r>
            <w:r w:rsidRPr="004D3DF5">
              <w:br/>
              <w:t xml:space="preserve">дисциплины (модуля) в     </w:t>
            </w:r>
            <w:r w:rsidRPr="004D3DF5">
              <w:br/>
              <w:t>соответствии с учебным планом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spacing w:line="200" w:lineRule="exact"/>
              <w:ind w:firstLine="0"/>
              <w:jc w:val="center"/>
            </w:pPr>
            <w:r w:rsidRPr="004D3DF5">
              <w:t xml:space="preserve">Наименование и краткая </w:t>
            </w:r>
            <w:r w:rsidRPr="004D3DF5">
              <w:br/>
              <w:t>х</w:t>
            </w:r>
            <w:r>
              <w:t xml:space="preserve">арактеристика     </w:t>
            </w:r>
            <w:r>
              <w:br/>
              <w:t>библиотечно-</w:t>
            </w:r>
            <w:r w:rsidRPr="004D3DF5">
              <w:t>информационных ресурсов и</w:t>
            </w:r>
            <w:r>
              <w:t xml:space="preserve"> </w:t>
            </w:r>
            <w:r w:rsidRPr="004D3DF5">
              <w:t xml:space="preserve">средств обеспечения   </w:t>
            </w:r>
            <w:r w:rsidRPr="004D3DF5">
              <w:br/>
              <w:t xml:space="preserve">образовательного    </w:t>
            </w:r>
            <w:r w:rsidRPr="004D3DF5">
              <w:br/>
              <w:t xml:space="preserve">процесса, в том числе  </w:t>
            </w:r>
            <w:r w:rsidRPr="004D3DF5">
              <w:br/>
              <w:t xml:space="preserve">электронных       </w:t>
            </w:r>
            <w:r w:rsidRPr="004D3DF5">
              <w:br/>
              <w:t>образовательных ресурсов</w:t>
            </w:r>
            <w:r w:rsidRPr="004D3DF5">
              <w:br/>
              <w:t xml:space="preserve">(электронных изданий и </w:t>
            </w:r>
            <w:r w:rsidRPr="004D3DF5">
              <w:br/>
              <w:t xml:space="preserve">информационных баз   </w:t>
            </w:r>
            <w:r w:rsidRPr="004D3DF5">
              <w:br/>
              <w:t>данных)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 xml:space="preserve">Количество </w:t>
            </w:r>
            <w:r w:rsidRPr="004D3DF5">
              <w:br/>
              <w:t>экземпляров,</w:t>
            </w:r>
            <w:r w:rsidRPr="004D3DF5">
              <w:br/>
              <w:t xml:space="preserve">точек    </w:t>
            </w:r>
            <w:r w:rsidRPr="004D3DF5">
              <w:br/>
              <w:t>доступа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 w:rsidRPr="004D3DF5">
              <w:t>4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2.65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Музыка.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4A4DBB" w:rsidRDefault="004A2EDC" w:rsidP="006D7673">
            <w:pPr>
              <w:pStyle w:val="ConsPlusNormal"/>
              <w:widowControl/>
              <w:ind w:firstLine="0"/>
            </w:pPr>
            <w:r w:rsidRPr="004A4DBB">
              <w:rPr>
                <w:lang w:val="en-US"/>
              </w:rPr>
              <w:t>CD</w:t>
            </w:r>
            <w:r w:rsidRPr="004A4DBB">
              <w:t xml:space="preserve"> – диск «</w:t>
            </w:r>
            <w:r>
              <w:t>Энциклопедия классической музыки», АО «Коминфо»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2.66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4D3DF5" w:rsidRDefault="004A2EDC" w:rsidP="006D7673">
            <w:pPr>
              <w:pStyle w:val="ConsPlusNormal"/>
              <w:widowControl/>
              <w:ind w:firstLine="0"/>
            </w:pPr>
            <w:r>
              <w:t>Музыка.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Pr="00361A4F" w:rsidRDefault="004A2EDC" w:rsidP="006D7673">
            <w:pPr>
              <w:pStyle w:val="ConsPlusNormal"/>
              <w:widowControl/>
              <w:ind w:firstLine="0"/>
              <w:rPr>
                <w:lang w:val="en-US"/>
              </w:rPr>
            </w:pPr>
            <w:r w:rsidRPr="004A4DBB">
              <w:rPr>
                <w:lang w:val="en-US"/>
              </w:rPr>
              <w:t>CD</w:t>
            </w:r>
            <w:r w:rsidRPr="00361A4F">
              <w:rPr>
                <w:lang w:val="en-US"/>
              </w:rPr>
              <w:t xml:space="preserve"> – </w:t>
            </w:r>
            <w:r w:rsidRPr="004A4DBB">
              <w:t>диск</w:t>
            </w:r>
            <w:r w:rsidRPr="00361A4F">
              <w:rPr>
                <w:lang w:val="en-US"/>
              </w:rPr>
              <w:t xml:space="preserve"> «</w:t>
            </w:r>
            <w:r>
              <w:t>Композиторы</w:t>
            </w:r>
            <w:r w:rsidRPr="00361A4F">
              <w:rPr>
                <w:lang w:val="en-US"/>
              </w:rPr>
              <w:t xml:space="preserve">», </w:t>
            </w:r>
            <w:r w:rsidRPr="004A4DBB">
              <w:t>ООО</w:t>
            </w:r>
            <w:r w:rsidRPr="004A4DBB">
              <w:rPr>
                <w:lang w:val="en-US"/>
              </w:rPr>
              <w:t xml:space="preserve"> «New Media Generation».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Pr="004D3DF5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  <w:tr w:rsidR="004A2EDC" w:rsidRPr="004D3DF5" w:rsidTr="006D7673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2.67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 w:rsidRPr="00E31CE8">
              <w:rPr>
                <w:rFonts w:ascii="Calibri" w:hAnsi="Calibri"/>
                <w:sz w:val="22"/>
                <w:szCs w:val="22"/>
              </w:rPr>
              <w:t>Основная образовательная программа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4A2EDC" w:rsidRPr="00E31CE8" w:rsidRDefault="004A2EDC" w:rsidP="006D7673">
            <w:pPr>
              <w:pStyle w:val="3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«</w:t>
            </w:r>
            <w:r w:rsidR="003345E1">
              <w:rPr>
                <w:rFonts w:ascii="Calibri" w:hAnsi="Calibri"/>
                <w:sz w:val="22"/>
                <w:szCs w:val="22"/>
              </w:rPr>
              <w:t>ОДНКНР.</w:t>
            </w:r>
            <w:r>
              <w:rPr>
                <w:rFonts w:ascii="Calibri" w:hAnsi="Calibri"/>
                <w:sz w:val="22"/>
                <w:szCs w:val="22"/>
              </w:rPr>
              <w:t>Православная культура».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EDC" w:rsidRDefault="004A2EDC" w:rsidP="006D7673">
            <w:pPr>
              <w:pStyle w:val="ConsPlusNormal"/>
              <w:widowControl/>
              <w:ind w:firstLine="0"/>
            </w:pPr>
            <w:r>
              <w:rPr>
                <w:lang w:val="en-US"/>
              </w:rPr>
              <w:t>CD</w:t>
            </w:r>
            <w:r>
              <w:t xml:space="preserve"> – диск Музыкальное пособие «Православная культура» «Звуковая палитра». 5-й год обучения.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EDC" w:rsidRDefault="004A2EDC" w:rsidP="006D7673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</w:tr>
    </w:tbl>
    <w:p w:rsidR="004A2EDC" w:rsidRDefault="004A2EDC" w:rsidP="004A2EDC">
      <w:pPr>
        <w:pStyle w:val="ConsPlusNormal"/>
        <w:widowControl/>
        <w:ind w:firstLine="0"/>
        <w:jc w:val="both"/>
      </w:pPr>
    </w:p>
    <w:p w:rsidR="004A2EDC" w:rsidRDefault="004A2EDC" w:rsidP="004A2EDC">
      <w:pPr>
        <w:pStyle w:val="ConsPlusNormal"/>
        <w:widowControl/>
        <w:ind w:firstLine="0"/>
        <w:jc w:val="both"/>
      </w:pPr>
    </w:p>
    <w:p w:rsidR="004A2EDC" w:rsidRDefault="004A2EDC" w:rsidP="004A2EDC">
      <w:pPr>
        <w:pStyle w:val="ConsPlusNormal"/>
        <w:widowControl/>
        <w:ind w:firstLine="0"/>
        <w:jc w:val="both"/>
      </w:pPr>
    </w:p>
    <w:p w:rsidR="004A2EDC" w:rsidRDefault="004A2EDC" w:rsidP="004A2EDC">
      <w:pPr>
        <w:pStyle w:val="ConsPlusNormal"/>
        <w:widowControl/>
        <w:ind w:firstLine="0"/>
        <w:jc w:val="both"/>
      </w:pPr>
    </w:p>
    <w:p w:rsidR="004A2EDC" w:rsidRDefault="004A2EDC" w:rsidP="004A2EDC">
      <w:pPr>
        <w:pStyle w:val="ConsPlusNonformat"/>
        <w:widowControl/>
      </w:pPr>
    </w:p>
    <w:p w:rsidR="004A2EDC" w:rsidRDefault="004A2EDC" w:rsidP="004A2EDC">
      <w:pPr>
        <w:pStyle w:val="ConsPlusNonformat"/>
        <w:widowControl/>
      </w:pPr>
    </w:p>
    <w:p w:rsidR="004A2EDC" w:rsidRDefault="004A2EDC" w:rsidP="004A2EDC">
      <w:pPr>
        <w:pStyle w:val="ConsPlusNonformat"/>
        <w:widowControl/>
      </w:pPr>
    </w:p>
    <w:p w:rsidR="004A2EDC" w:rsidRDefault="004A2EDC" w:rsidP="004A2EDC">
      <w:pPr>
        <w:pStyle w:val="ConsPlusNonformat"/>
        <w:widowControl/>
      </w:pPr>
    </w:p>
    <w:p w:rsidR="004A2EDC" w:rsidRDefault="004A2EDC" w:rsidP="004A2EDC">
      <w:pPr>
        <w:pStyle w:val="ConsPlusNonformat"/>
        <w:widowControl/>
      </w:pPr>
    </w:p>
    <w:p w:rsidR="004A2EDC" w:rsidRDefault="004A2EDC" w:rsidP="004A2EDC">
      <w:pPr>
        <w:pStyle w:val="ConsPlusNonformat"/>
        <w:widowControl/>
      </w:pPr>
    </w:p>
    <w:p w:rsidR="004A2EDC" w:rsidRDefault="004A2EDC" w:rsidP="004A2EDC">
      <w:pPr>
        <w:pStyle w:val="ConsPlusNonformat"/>
        <w:widowControl/>
      </w:pPr>
      <w:r>
        <w:t xml:space="preserve">Директор Муниципального общеобразовательного   </w:t>
      </w:r>
    </w:p>
    <w:p w:rsidR="004A2EDC" w:rsidRDefault="004A2EDC" w:rsidP="004A2EDC">
      <w:pPr>
        <w:pStyle w:val="ConsPlusNonformat"/>
        <w:widowControl/>
      </w:pPr>
      <w:r>
        <w:t xml:space="preserve">учреждения Новоприморская основная </w:t>
      </w:r>
    </w:p>
    <w:p w:rsidR="004A2EDC" w:rsidRPr="005570DA" w:rsidRDefault="004A2EDC" w:rsidP="004A2EDC">
      <w:pPr>
        <w:pStyle w:val="ConsPlusNonformat"/>
        <w:widowControl/>
        <w:rPr>
          <w:u w:val="single"/>
        </w:rPr>
      </w:pPr>
      <w:r>
        <w:t xml:space="preserve">общеобразовательная школа                   __________           </w:t>
      </w:r>
      <w:r w:rsidR="00B92268">
        <w:t>Зузуля С</w:t>
      </w:r>
      <w:r w:rsidRPr="005570DA">
        <w:rPr>
          <w:u w:val="single"/>
        </w:rPr>
        <w:t>.А.</w:t>
      </w:r>
    </w:p>
    <w:p w:rsidR="004A2EDC" w:rsidRDefault="004A2EDC" w:rsidP="004A2EDC">
      <w:pPr>
        <w:pStyle w:val="ConsPlusNonformat"/>
        <w:widowControl/>
      </w:pPr>
      <w:r>
        <w:t xml:space="preserve">                                              подпись      фамилия, имя, отчество</w:t>
      </w:r>
    </w:p>
    <w:p w:rsidR="004A2EDC" w:rsidRPr="003663F9" w:rsidRDefault="004A2EDC" w:rsidP="004A2EDC">
      <w:pPr>
        <w:pStyle w:val="ConsPlusNormal"/>
        <w:widowControl/>
        <w:tabs>
          <w:tab w:val="left" w:pos="752"/>
        </w:tabs>
        <w:ind w:firstLine="0"/>
        <w:outlineLvl w:val="0"/>
        <w:rPr>
          <w:sz w:val="22"/>
          <w:szCs w:val="22"/>
        </w:rPr>
      </w:pPr>
      <w:r>
        <w:tab/>
      </w:r>
      <w:r w:rsidRPr="003663F9">
        <w:rPr>
          <w:sz w:val="22"/>
          <w:szCs w:val="22"/>
        </w:rPr>
        <w:t>м.п.</w:t>
      </w:r>
    </w:p>
    <w:p w:rsidR="004A2EDC" w:rsidRPr="007E6160" w:rsidRDefault="004A2EDC" w:rsidP="004A2EDC">
      <w:pPr>
        <w:rPr>
          <w:rFonts w:ascii="Arial" w:hAnsi="Arial" w:cs="Arial"/>
          <w:sz w:val="20"/>
          <w:szCs w:val="20"/>
        </w:rPr>
      </w:pPr>
    </w:p>
    <w:p w:rsidR="00720EBE" w:rsidRDefault="00720EBE"/>
    <w:sectPr w:rsidR="00720EBE" w:rsidSect="006251FB">
      <w:headerReference w:type="even" r:id="rId6"/>
      <w:headerReference w:type="default" r:id="rId7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3A4" w:rsidRDefault="005533A4" w:rsidP="00A7207B">
      <w:pPr>
        <w:spacing w:after="0" w:line="240" w:lineRule="auto"/>
      </w:pPr>
      <w:r>
        <w:separator/>
      </w:r>
    </w:p>
  </w:endnote>
  <w:endnote w:type="continuationSeparator" w:id="1">
    <w:p w:rsidR="005533A4" w:rsidRDefault="005533A4" w:rsidP="00A7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3A4" w:rsidRDefault="005533A4" w:rsidP="00A7207B">
      <w:pPr>
        <w:spacing w:after="0" w:line="240" w:lineRule="auto"/>
      </w:pPr>
      <w:r>
        <w:separator/>
      </w:r>
    </w:p>
  </w:footnote>
  <w:footnote w:type="continuationSeparator" w:id="1">
    <w:p w:rsidR="005533A4" w:rsidRDefault="005533A4" w:rsidP="00A7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09" w:rsidRDefault="00603F21" w:rsidP="00E115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2E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409" w:rsidRDefault="005533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09" w:rsidRPr="00B43AA9" w:rsidRDefault="00603F21" w:rsidP="003663F9">
    <w:pPr>
      <w:pStyle w:val="a3"/>
      <w:framePr w:w="356" w:h="268" w:hRule="exact" w:wrap="around" w:vAnchor="text" w:hAnchor="margin" w:xAlign="center" w:y="8"/>
      <w:rPr>
        <w:rStyle w:val="a5"/>
      </w:rPr>
    </w:pPr>
    <w:r w:rsidRPr="00B43AA9">
      <w:rPr>
        <w:rStyle w:val="a5"/>
      </w:rPr>
      <w:fldChar w:fldCharType="begin"/>
    </w:r>
    <w:r w:rsidR="004A2EDC" w:rsidRPr="00B43AA9">
      <w:rPr>
        <w:rStyle w:val="a5"/>
      </w:rPr>
      <w:instrText xml:space="preserve">PAGE  </w:instrText>
    </w:r>
    <w:r w:rsidRPr="00B43AA9">
      <w:rPr>
        <w:rStyle w:val="a5"/>
      </w:rPr>
      <w:fldChar w:fldCharType="separate"/>
    </w:r>
    <w:r w:rsidR="003345E1">
      <w:rPr>
        <w:rStyle w:val="a5"/>
        <w:noProof/>
      </w:rPr>
      <w:t>6</w:t>
    </w:r>
    <w:r w:rsidRPr="00B43AA9">
      <w:rPr>
        <w:rStyle w:val="a5"/>
      </w:rPr>
      <w:fldChar w:fldCharType="end"/>
    </w:r>
  </w:p>
  <w:p w:rsidR="00F42409" w:rsidRPr="00B43AA9" w:rsidRDefault="005533A4" w:rsidP="00B43AA9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EDC"/>
    <w:rsid w:val="003345E1"/>
    <w:rsid w:val="004A2EDC"/>
    <w:rsid w:val="005533A4"/>
    <w:rsid w:val="00603F21"/>
    <w:rsid w:val="00720EBE"/>
    <w:rsid w:val="00A7207B"/>
    <w:rsid w:val="00A76D79"/>
    <w:rsid w:val="00B9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2E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A2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2EDC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4A2EDC"/>
  </w:style>
  <w:style w:type="paragraph" w:styleId="3">
    <w:name w:val="Body Text 3"/>
    <w:basedOn w:val="a"/>
    <w:link w:val="30"/>
    <w:rsid w:val="004A2ED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2E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2226</Words>
  <Characters>12694</Characters>
  <Application>Microsoft Office Word</Application>
  <DocSecurity>0</DocSecurity>
  <Lines>105</Lines>
  <Paragraphs>29</Paragraphs>
  <ScaleCrop>false</ScaleCrop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iri-z</cp:lastModifiedBy>
  <cp:revision>4</cp:revision>
  <dcterms:created xsi:type="dcterms:W3CDTF">2013-06-09T15:50:00Z</dcterms:created>
  <dcterms:modified xsi:type="dcterms:W3CDTF">2021-10-25T17:18:00Z</dcterms:modified>
</cp:coreProperties>
</file>